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8D0B12">
        <w:t>DECEMBER 13</w:t>
      </w:r>
      <w:r w:rsidR="00605D7B">
        <w:t>, 2011</w:t>
      </w:r>
    </w:p>
    <w:p w:rsidR="00D719EA" w:rsidRDefault="00D719EA"/>
    <w:p w:rsidR="003642AF" w:rsidRDefault="003642AF">
      <w:r>
        <w:tab/>
        <w:t xml:space="preserve">The Board of Commissioners of the St. Bernard Port, Harbor and Terminal District met </w:t>
      </w:r>
      <w:r w:rsidR="000538D1">
        <w:t>for a public hearing</w:t>
      </w:r>
      <w:r>
        <w:t xml:space="preserve"> on </w:t>
      </w:r>
      <w:r w:rsidR="00931C15">
        <w:t>Tuesday, December 13</w:t>
      </w:r>
      <w:r w:rsidR="00605D7B">
        <w:t>, 2011</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E3A50" w:rsidRDefault="003642AF">
      <w:r>
        <w:tab/>
        <w:t>Members present were</w:t>
      </w:r>
      <w:r w:rsidR="00CE125A" w:rsidRPr="00CE125A">
        <w:t xml:space="preserve"> </w:t>
      </w:r>
      <w:r w:rsidR="00770A60">
        <w:t xml:space="preserve">Mr. </w:t>
      </w:r>
      <w:r w:rsidR="00683CD9">
        <w:t>Bradley J. Cantrell, President;</w:t>
      </w:r>
      <w:r w:rsidR="00492CBD">
        <w:t xml:space="preserve"> </w:t>
      </w:r>
      <w:r w:rsidR="005D12A6">
        <w:t>Mr. Elton J. LeBlanc,</w:t>
      </w:r>
      <w:r w:rsidR="00213246">
        <w:t xml:space="preserve"> </w:t>
      </w:r>
      <w:r w:rsidR="00647782">
        <w:t>Vice President</w:t>
      </w:r>
      <w:r w:rsidR="00256928">
        <w:t>; Mr. P. James DiFatta, Treasurer and</w:t>
      </w:r>
      <w:r w:rsidR="00C83936">
        <w:t xml:space="preserve"> </w:t>
      </w:r>
      <w:r w:rsidR="00637203">
        <w:t>Mr. Charles H. Reppel, Commissioner</w:t>
      </w:r>
      <w:r w:rsidR="001B0746">
        <w:t xml:space="preserve">.  </w:t>
      </w:r>
      <w:r w:rsidR="00EF7BBA">
        <w:t xml:space="preserve"> </w:t>
      </w:r>
      <w:r w:rsidR="00065579">
        <w:t xml:space="preserve">Absent was </w:t>
      </w:r>
      <w:r w:rsidR="00256928">
        <w:t>Mr. Harold J. Anderson, Secretary</w:t>
      </w:r>
      <w:r w:rsidR="00065579">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w:t>
      </w:r>
      <w:r w:rsidR="00C37907">
        <w:t xml:space="preserve"> Mr. Drew Heaphy, Director of Administration; Mr. Jerry Graves, Director of Operations; </w:t>
      </w:r>
      <w:r w:rsidR="00FC60EC">
        <w:t>Mr.’s</w:t>
      </w:r>
      <w:r w:rsidR="00A45F4C">
        <w:t>.</w:t>
      </w:r>
      <w:r w:rsidR="008071FE">
        <w:t xml:space="preserve"> </w:t>
      </w:r>
      <w:r w:rsidR="00FC60EC">
        <w:t>Gary Poirrier and Zeljko Franks</w:t>
      </w:r>
      <w:r w:rsidR="00C83936">
        <w:t xml:space="preserve">, Associated Terminals; </w:t>
      </w:r>
      <w:r w:rsidR="00256928">
        <w:t xml:space="preserve">Mr. </w:t>
      </w:r>
      <w:r w:rsidR="00AB2706">
        <w:t>Suresh</w:t>
      </w:r>
      <w:r w:rsidR="00256928">
        <w:t xml:space="preserve"> Shah, Burk-Kleinpeter; </w:t>
      </w:r>
      <w:r w:rsidR="00492CBD">
        <w:t>Mr.</w:t>
      </w:r>
      <w:r w:rsidR="00065579">
        <w:t xml:space="preserve"> </w:t>
      </w:r>
      <w:r w:rsidR="00FC60EC">
        <w:t xml:space="preserve">Bill Stamm, Duplantier, Hrapmann, Hogan &amp; Maher;  Mr.’s Jim Garner and Elwood Cahill and Ms. Ashley Coker, Sher Garner and Ms. Gidget McDougall, St. Bernard Tourist Commission.  </w:t>
      </w:r>
      <w:r w:rsidR="00080601">
        <w:t xml:space="preserve">Dr. Scafidel informed the Board that </w:t>
      </w:r>
      <w:r w:rsidR="00FC60EC">
        <w:t xml:space="preserve">Mr. Anderson </w:t>
      </w:r>
      <w:r w:rsidR="00080601">
        <w:t xml:space="preserve">was running late but would be </w:t>
      </w:r>
      <w:r w:rsidR="00FC60EC">
        <w:t>a</w:t>
      </w:r>
      <w:r w:rsidR="00080601">
        <w:t>ttending the meeting</w:t>
      </w:r>
      <w:r w:rsidR="00FC60EC">
        <w:t>.</w:t>
      </w:r>
      <w:r w:rsidR="00647782">
        <w:t xml:space="preserve">  </w:t>
      </w:r>
    </w:p>
    <w:p w:rsidR="000538D1" w:rsidRDefault="000538D1"/>
    <w:p w:rsidR="00822F8C" w:rsidRDefault="006F713A">
      <w:r>
        <w:tab/>
      </w:r>
      <w:r w:rsidR="00E74DE4">
        <w:t xml:space="preserve">President </w:t>
      </w:r>
      <w:r w:rsidR="00382C8D">
        <w:t>Cantrell</w:t>
      </w:r>
      <w:r w:rsidR="00D354B2">
        <w:t xml:space="preserve"> asked if there were any public comments in accordance with R.S. 42:5(D).</w:t>
      </w:r>
      <w:r w:rsidR="00326D24">
        <w:t xml:space="preserve">  </w:t>
      </w:r>
      <w:r w:rsidR="008071FE">
        <w:t>Not hearing from anyone, he continued with the meeting.</w:t>
      </w:r>
    </w:p>
    <w:p w:rsidR="00A7106C" w:rsidRDefault="00A7106C"/>
    <w:p w:rsidR="00030FF4" w:rsidRDefault="00A7106C" w:rsidP="00030FF4">
      <w:r>
        <w:tab/>
      </w:r>
      <w:r w:rsidR="000B19C7">
        <w:t xml:space="preserve">On motion of Mr. </w:t>
      </w:r>
      <w:r w:rsidR="0050037C">
        <w:t>LeBlanc</w:t>
      </w:r>
      <w:r w:rsidR="000B19C7">
        <w:t xml:space="preserve">, seconded by Mr. </w:t>
      </w:r>
      <w:r w:rsidR="00FC60EC">
        <w:t>DiFatta</w:t>
      </w:r>
      <w:r w:rsidR="000B19C7">
        <w:t>, the Board unanimously approved</w:t>
      </w:r>
      <w:r w:rsidR="00324965">
        <w:t xml:space="preserve"> </w:t>
      </w:r>
      <w:r w:rsidR="000B19C7">
        <w:t xml:space="preserve">the minutes of the regular meeting held on </w:t>
      </w:r>
      <w:r w:rsidR="00080601">
        <w:t>November 7</w:t>
      </w:r>
      <w:r>
        <w:t>, 2011</w:t>
      </w:r>
      <w:r w:rsidR="000F2CD9">
        <w:t>.</w:t>
      </w:r>
    </w:p>
    <w:p w:rsidR="00D31F4A" w:rsidRDefault="00D31F4A" w:rsidP="00030FF4"/>
    <w:p w:rsidR="00A344FB" w:rsidRDefault="00D31F4A" w:rsidP="00030FF4">
      <w:r>
        <w:tab/>
      </w:r>
      <w:r w:rsidR="002122F3">
        <w:t xml:space="preserve">On motion of Mr. </w:t>
      </w:r>
      <w:r w:rsidR="008071FE">
        <w:t>LeBlanc</w:t>
      </w:r>
      <w:r w:rsidR="002122F3">
        <w:t xml:space="preserve">, seconded by Mr. </w:t>
      </w:r>
      <w:r w:rsidR="00822386">
        <w:t>Cantrell</w:t>
      </w:r>
      <w:r w:rsidR="002122F3">
        <w:t xml:space="preserve">, the Board unanimously approved </w:t>
      </w:r>
      <w:r w:rsidR="00D76370">
        <w:t xml:space="preserve">the presentation by Duplantier, Hrapmann, Hogan &amp; Maher, LLP and acceptance of Fiscal Year 2010-2011 Audit.  Mr. Stamm stated that the Port received a Clean Opinion, which is the highest you can receive.  Dr. Scafidel </w:t>
      </w:r>
      <w:r w:rsidR="0039785F">
        <w:t xml:space="preserve">and the Board </w:t>
      </w:r>
      <w:r w:rsidR="00D76370">
        <w:t>thanked Mr. Heaphy and the staff on a clean audit.</w:t>
      </w:r>
    </w:p>
    <w:p w:rsidR="001F7692" w:rsidRDefault="001F7692" w:rsidP="00030FF4"/>
    <w:p w:rsidR="00D31F4A" w:rsidRDefault="002122F3" w:rsidP="00A344FB">
      <w:r>
        <w:tab/>
      </w:r>
      <w:r w:rsidR="00D31F4A">
        <w:t xml:space="preserve">On motion of Mr. </w:t>
      </w:r>
      <w:r w:rsidR="003D0ABA">
        <w:t>DiFatta</w:t>
      </w:r>
      <w:r w:rsidR="00D31F4A">
        <w:t xml:space="preserve">, seconded by </w:t>
      </w:r>
      <w:r w:rsidR="008C3195">
        <w:t xml:space="preserve">Mr. </w:t>
      </w:r>
      <w:r w:rsidR="003D0ABA">
        <w:t>LeBlanc</w:t>
      </w:r>
      <w:r w:rsidR="00D31F4A">
        <w:t xml:space="preserve">, the Board unanimously approved </w:t>
      </w:r>
      <w:r w:rsidR="003D0ABA">
        <w:t>Change Order No. 1 for R.P.S. Plumbing relating to the Installati</w:t>
      </w:r>
      <w:r w:rsidR="00E367F8">
        <w:t>o</w:t>
      </w:r>
      <w:r w:rsidR="003D0ABA">
        <w:t xml:space="preserve">n of New Drainage System at NorthPad, Arabi Terminal project.  An underrun of $1,117.20. </w:t>
      </w:r>
    </w:p>
    <w:p w:rsidR="00030FF4" w:rsidRDefault="00030FF4" w:rsidP="00030FF4"/>
    <w:p w:rsidR="008C3195" w:rsidRDefault="00030FF4" w:rsidP="00030FF4">
      <w:pPr>
        <w:ind w:firstLine="720"/>
      </w:pPr>
      <w:r>
        <w:t xml:space="preserve">On motion of Mr. </w:t>
      </w:r>
      <w:r w:rsidR="008071FE">
        <w:t>LeBlanc</w:t>
      </w:r>
      <w:r>
        <w:t xml:space="preserve">, seconded by </w:t>
      </w:r>
      <w:r w:rsidR="00A9395D">
        <w:t xml:space="preserve">Mr. </w:t>
      </w:r>
      <w:r w:rsidR="003D0ABA">
        <w:t>Reppel</w:t>
      </w:r>
      <w:r>
        <w:t xml:space="preserve">, the Board unanimously </w:t>
      </w:r>
      <w:r w:rsidR="008C3195">
        <w:t xml:space="preserve">approved </w:t>
      </w:r>
      <w:r w:rsidR="008071FE">
        <w:t xml:space="preserve">Change Order No. </w:t>
      </w:r>
      <w:r w:rsidR="003D0ABA">
        <w:t>004 for Stallings Construction Company, Inc. relating to the Arabi Terminal Office Building project.  An overrun of $15,521.35</w:t>
      </w:r>
      <w:r w:rsidR="00E367F8">
        <w:t>.</w:t>
      </w:r>
      <w:r w:rsidR="001F7692">
        <w:t xml:space="preserve"> </w:t>
      </w:r>
    </w:p>
    <w:p w:rsidR="00034746" w:rsidRDefault="00034746" w:rsidP="001A64C7">
      <w:pPr>
        <w:ind w:firstLine="720"/>
      </w:pPr>
    </w:p>
    <w:p w:rsidR="0060574A" w:rsidRDefault="008C3195" w:rsidP="001A64C7">
      <w:pPr>
        <w:ind w:firstLine="720"/>
      </w:pPr>
      <w:r>
        <w:t xml:space="preserve">On motion of Mr. </w:t>
      </w:r>
      <w:r w:rsidR="003D0ABA">
        <w:t>LeBlanc</w:t>
      </w:r>
      <w:r>
        <w:t xml:space="preserve">, seconded by Mr. </w:t>
      </w:r>
      <w:r w:rsidR="003D0ABA">
        <w:t>Reppel</w:t>
      </w:r>
      <w:r>
        <w:t>, the</w:t>
      </w:r>
      <w:r w:rsidR="001A64C7">
        <w:t xml:space="preserve"> Board unanimously approved </w:t>
      </w:r>
      <w:r w:rsidR="003D0ABA">
        <w:t xml:space="preserve">substantial completion for Hamp’s Enterprises relating to the Demolition of Building #171 – Personnel Building project. </w:t>
      </w:r>
    </w:p>
    <w:p w:rsidR="003D0ABA" w:rsidRDefault="003D0ABA" w:rsidP="001A64C7">
      <w:pPr>
        <w:ind w:firstLine="720"/>
      </w:pPr>
    </w:p>
    <w:p w:rsidR="00113E58" w:rsidRDefault="00113E58" w:rsidP="001A64C7">
      <w:pPr>
        <w:ind w:firstLine="720"/>
      </w:pPr>
    </w:p>
    <w:p w:rsidR="00113E58" w:rsidRDefault="00113E58" w:rsidP="00113E58">
      <w:pPr>
        <w:widowControl w:val="0"/>
        <w:autoSpaceDE w:val="0"/>
        <w:autoSpaceDN w:val="0"/>
        <w:adjustRightInd w:val="0"/>
        <w:ind w:hanging="90"/>
      </w:pPr>
      <w:r>
        <w:lastRenderedPageBreak/>
        <w:t>Regular Monthly Meeting</w:t>
      </w:r>
    </w:p>
    <w:p w:rsidR="00113E58" w:rsidRDefault="00113E58" w:rsidP="00113E58">
      <w:pPr>
        <w:ind w:hanging="90"/>
      </w:pPr>
      <w:r>
        <w:t>December 13, 2011</w:t>
      </w:r>
    </w:p>
    <w:p w:rsidR="00113E58" w:rsidRDefault="00113E58" w:rsidP="00113E58">
      <w:pPr>
        <w:ind w:hanging="90"/>
      </w:pPr>
      <w:r>
        <w:t>Page 2</w:t>
      </w:r>
    </w:p>
    <w:p w:rsidR="00113E58" w:rsidRDefault="00113E58" w:rsidP="001A64C7">
      <w:pPr>
        <w:ind w:firstLine="720"/>
      </w:pPr>
    </w:p>
    <w:p w:rsidR="00113E58" w:rsidRDefault="00113E58" w:rsidP="001A64C7">
      <w:pPr>
        <w:ind w:firstLine="720"/>
      </w:pPr>
    </w:p>
    <w:p w:rsidR="003D0ABA" w:rsidRDefault="003D0ABA" w:rsidP="001A64C7">
      <w:pPr>
        <w:ind w:firstLine="720"/>
      </w:pPr>
      <w:r>
        <w:t>On motion of Mr. Reppel, seconded by Mr. LeBlanc, the Board unanimously approved a tariff change for the St. Bernard Port, Harbor and Terminal District Vessel Moorings – Miss. River AP 86.5, 89.5 &amp; 90.5 MHP Tariff No. 1, Page 29, Item 414 and Page 16, Item 130 of Associated Terminals of St. Bernard, LLC Tariff No. 1, effective March 1, 2012.</w:t>
      </w:r>
    </w:p>
    <w:p w:rsidR="003D0ABA" w:rsidRDefault="003D0ABA" w:rsidP="001A64C7">
      <w:pPr>
        <w:ind w:firstLine="720"/>
      </w:pPr>
    </w:p>
    <w:p w:rsidR="003D0ABA" w:rsidRDefault="003D0ABA" w:rsidP="001A64C7">
      <w:pPr>
        <w:ind w:firstLine="720"/>
      </w:pPr>
      <w:r>
        <w:t>On motion of Mr. Reppel, seconded by Mr. DiFatta, the Board unanimously approved a tariff change for the St. Bernard Port, Harbor and Terminal District Arabi Terminal Tariff No. 1, Page 26, Item 415 and Page 22, Item 314 of Associated Terminals of St. Bernard, LLC Terminal Tariff, effective March 1, 2012</w:t>
      </w:r>
      <w:r w:rsidR="00D41567">
        <w:t>.</w:t>
      </w:r>
    </w:p>
    <w:p w:rsidR="00D41567" w:rsidRDefault="00D41567" w:rsidP="001A64C7">
      <w:pPr>
        <w:ind w:firstLine="720"/>
      </w:pPr>
    </w:p>
    <w:p w:rsidR="00D41567" w:rsidRDefault="00D41567" w:rsidP="001A64C7">
      <w:pPr>
        <w:ind w:firstLine="720"/>
      </w:pPr>
      <w:r>
        <w:t>On motion of Mr. LeBlanc, seconded by Mr. Reppel, the Board unanimously approved authorization for the Executive Director to enter into a professional services contract with Vanguard Technologies, Inc. for design services relating to the Port Security Grant Program, not to exceed $130,000.00.</w:t>
      </w:r>
    </w:p>
    <w:p w:rsidR="00D41567" w:rsidRDefault="00D41567" w:rsidP="001A64C7">
      <w:pPr>
        <w:ind w:firstLine="720"/>
      </w:pPr>
    </w:p>
    <w:p w:rsidR="00D41567" w:rsidRDefault="00D41567" w:rsidP="00D41567">
      <w:pPr>
        <w:widowControl w:val="0"/>
        <w:autoSpaceDE w:val="0"/>
        <w:autoSpaceDN w:val="0"/>
        <w:adjustRightInd w:val="0"/>
        <w:ind w:firstLine="720"/>
      </w:pPr>
      <w:r>
        <w:t>On motion of Mr. LeBlanc, seconded by Mr. DiFatta, the Board unanimously approved the increase in Health Insurance Premiums (Office of Group Benefits), consistent with board policy, at the rate of:</w:t>
      </w:r>
    </w:p>
    <w:p w:rsidR="00D41567" w:rsidRDefault="00D41567" w:rsidP="00D41567">
      <w:pPr>
        <w:ind w:left="720"/>
      </w:pPr>
    </w:p>
    <w:p w:rsidR="00D41567" w:rsidRDefault="00D41567" w:rsidP="00D41567">
      <w:r>
        <w:t>Employee Only</w:t>
      </w:r>
      <w:r>
        <w:tab/>
      </w:r>
      <w:r>
        <w:tab/>
      </w:r>
      <w:r>
        <w:tab/>
      </w:r>
      <w:r>
        <w:tab/>
        <w:t>100% PPO Premium</w:t>
      </w:r>
    </w:p>
    <w:p w:rsidR="00D41567" w:rsidRDefault="00D41567" w:rsidP="00D41567">
      <w:r>
        <w:t>Employee and Spouse/Dependent(s)</w:t>
      </w:r>
      <w:r>
        <w:tab/>
      </w:r>
      <w:r>
        <w:tab/>
        <w:t>100% PPO Premium (Employee Only),</w:t>
      </w:r>
    </w:p>
    <w:p w:rsidR="00D41567" w:rsidRDefault="00D41567" w:rsidP="00D41567">
      <w:pPr>
        <w:ind w:left="3600" w:firstLine="720"/>
      </w:pPr>
      <w:r>
        <w:t>Plus $200.00</w:t>
      </w:r>
    </w:p>
    <w:p w:rsidR="00D41567" w:rsidRDefault="00D41567" w:rsidP="001A64C7">
      <w:pPr>
        <w:ind w:firstLine="720"/>
      </w:pPr>
    </w:p>
    <w:p w:rsidR="003D0ABA" w:rsidRDefault="00D41567" w:rsidP="001A64C7">
      <w:pPr>
        <w:ind w:firstLine="720"/>
      </w:pPr>
      <w:r>
        <w:t>On motion of Mr. DiFatta, seconded by Mr. LeBlanc, the Board unanimously approved for the St. Bernard Port, Harbor and Terminal District to participate in the Office of Group Benefits Flexible Benefits Plan.</w:t>
      </w:r>
    </w:p>
    <w:p w:rsidR="00D41567" w:rsidRDefault="00D41567" w:rsidP="001A64C7">
      <w:pPr>
        <w:ind w:firstLine="720"/>
      </w:pPr>
    </w:p>
    <w:p w:rsidR="00D41567" w:rsidRDefault="00D41567" w:rsidP="001A64C7">
      <w:pPr>
        <w:ind w:firstLine="720"/>
      </w:pPr>
      <w:r>
        <w:t>Mr. Anderson joined the meeting.</w:t>
      </w:r>
    </w:p>
    <w:p w:rsidR="00D41567" w:rsidRDefault="00D41567" w:rsidP="001A64C7">
      <w:pPr>
        <w:ind w:firstLine="720"/>
      </w:pPr>
    </w:p>
    <w:p w:rsidR="00034746" w:rsidRDefault="00892451" w:rsidP="00892451">
      <w:pPr>
        <w:widowControl w:val="0"/>
        <w:autoSpaceDE w:val="0"/>
        <w:autoSpaceDN w:val="0"/>
        <w:adjustRightInd w:val="0"/>
        <w:ind w:firstLine="720"/>
      </w:pPr>
      <w:r>
        <w:t xml:space="preserve">President Cantrell recognized Mr. Heaphy who gave the Finance Report.  Mr. Heaphy reported the operating and capital budgets </w:t>
      </w:r>
      <w:r w:rsidR="00D41567">
        <w:t xml:space="preserve">and the FY 2011-2012 Budget Amendment.  </w:t>
      </w:r>
      <w:r>
        <w:t>Mr. Heaphy also reported on professional services</w:t>
      </w:r>
      <w:r w:rsidR="00080601">
        <w:t xml:space="preserve"> and</w:t>
      </w:r>
      <w:r>
        <w:t xml:space="preserve"> Lessee Arrears</w:t>
      </w:r>
      <w:r w:rsidR="00D41567">
        <w:t xml:space="preserve">.  </w:t>
      </w:r>
      <w:r>
        <w:t>President Cantrell thanked Mr. Heaphy for his report.</w:t>
      </w:r>
    </w:p>
    <w:p w:rsidR="00C2552E" w:rsidRDefault="00C2552E" w:rsidP="00892451">
      <w:pPr>
        <w:widowControl w:val="0"/>
        <w:autoSpaceDE w:val="0"/>
        <w:autoSpaceDN w:val="0"/>
        <w:adjustRightInd w:val="0"/>
        <w:ind w:firstLine="720"/>
      </w:pPr>
    </w:p>
    <w:p w:rsidR="00C2552E" w:rsidRDefault="00C2552E" w:rsidP="00892451">
      <w:pPr>
        <w:widowControl w:val="0"/>
        <w:autoSpaceDE w:val="0"/>
        <w:autoSpaceDN w:val="0"/>
        <w:adjustRightInd w:val="0"/>
        <w:ind w:firstLine="720"/>
      </w:pPr>
      <w:r>
        <w:t>On motion of Mr. DiFatta, seconded by Mr. Anderson, the Board unanimously approved the FY 2011-2012 Budget Amendment.</w:t>
      </w:r>
    </w:p>
    <w:p w:rsidR="00C2552E" w:rsidRDefault="00C2552E" w:rsidP="00892451">
      <w:pPr>
        <w:widowControl w:val="0"/>
        <w:autoSpaceDE w:val="0"/>
        <w:autoSpaceDN w:val="0"/>
        <w:adjustRightInd w:val="0"/>
        <w:ind w:firstLine="720"/>
      </w:pPr>
    </w:p>
    <w:p w:rsidR="00690EBC" w:rsidRDefault="00C2552E" w:rsidP="00C2552E">
      <w:pPr>
        <w:ind w:firstLine="720"/>
      </w:pPr>
      <w:r>
        <w:t>P</w:t>
      </w:r>
      <w:r w:rsidR="003139A5">
        <w:t xml:space="preserve">resident Cantrell recognized Dr. Scafidel who gave the Executive Director’s Report.  Dr. Scafidel reported on </w:t>
      </w:r>
      <w:r w:rsidR="00114918">
        <w:t>construction</w:t>
      </w:r>
      <w:r w:rsidR="00C618CD">
        <w:t xml:space="preserve"> projects</w:t>
      </w:r>
      <w:r>
        <w:t>, St. Bernard Parish Redevelopment Committee, FEMA</w:t>
      </w:r>
      <w:r w:rsidR="00080601">
        <w:t xml:space="preserve"> and</w:t>
      </w:r>
      <w:r>
        <w:t xml:space="preserve"> LMRPWSSC – Security Grant (Tower).</w:t>
      </w:r>
    </w:p>
    <w:p w:rsidR="00C2552E" w:rsidRDefault="00C2552E" w:rsidP="00C2552E">
      <w:pPr>
        <w:widowControl w:val="0"/>
        <w:autoSpaceDE w:val="0"/>
        <w:autoSpaceDN w:val="0"/>
        <w:adjustRightInd w:val="0"/>
        <w:ind w:hanging="90"/>
      </w:pPr>
      <w:r>
        <w:lastRenderedPageBreak/>
        <w:t>Regular Monthly Meeting</w:t>
      </w:r>
    </w:p>
    <w:p w:rsidR="00C2552E" w:rsidRDefault="00C2552E" w:rsidP="00C2552E">
      <w:pPr>
        <w:ind w:hanging="90"/>
      </w:pPr>
      <w:r>
        <w:t>December 13, 2011</w:t>
      </w:r>
    </w:p>
    <w:p w:rsidR="00C2552E" w:rsidRDefault="00C2552E" w:rsidP="00C2552E">
      <w:pPr>
        <w:ind w:hanging="90"/>
      </w:pPr>
      <w:r>
        <w:t xml:space="preserve">Page </w:t>
      </w:r>
      <w:r w:rsidR="00995FD7">
        <w:t>3</w:t>
      </w:r>
    </w:p>
    <w:p w:rsidR="00C2552E" w:rsidRDefault="00C2552E" w:rsidP="00C2552E">
      <w:pPr>
        <w:ind w:hanging="90"/>
      </w:pPr>
    </w:p>
    <w:p w:rsidR="00C2552E" w:rsidRDefault="00C2552E" w:rsidP="00C2552E">
      <w:pPr>
        <w:ind w:hanging="90"/>
      </w:pPr>
      <w:r>
        <w:tab/>
      </w:r>
      <w:r>
        <w:tab/>
        <w:t xml:space="preserve">Dr. Scafidel recognized Ms. Gidget McDougall, St. Bernard </w:t>
      </w:r>
      <w:r w:rsidR="008A6FD7">
        <w:t xml:space="preserve">Parish </w:t>
      </w:r>
      <w:r>
        <w:t>Tourist Commission, wh</w:t>
      </w:r>
      <w:r w:rsidR="008A6FD7">
        <w:t>o</w:t>
      </w:r>
      <w:r>
        <w:t xml:space="preserve"> presented the Port with an award for helping promote </w:t>
      </w:r>
      <w:r w:rsidR="008A6FD7">
        <w:t xml:space="preserve">tourism in </w:t>
      </w:r>
      <w:r>
        <w:t>St. Bernard</w:t>
      </w:r>
      <w:r w:rsidR="008A6FD7">
        <w:t xml:space="preserve"> Parish.  The Board thanked Ms. McDougall and the Tourist Commission for the recognition.</w:t>
      </w:r>
    </w:p>
    <w:p w:rsidR="00C2552E" w:rsidRDefault="00C2552E" w:rsidP="00C43EAA">
      <w:pPr>
        <w:ind w:firstLine="720"/>
      </w:pPr>
    </w:p>
    <w:p w:rsidR="003139A5" w:rsidRDefault="003139A5" w:rsidP="003139A5">
      <w:pPr>
        <w:ind w:firstLine="720"/>
      </w:pPr>
      <w:r>
        <w:t xml:space="preserve">President Cantrell asked if there were any Old Business. Not hearing from anyone, he proceeded with the meeting.  </w:t>
      </w:r>
    </w:p>
    <w:p w:rsidR="003139A5" w:rsidRDefault="003139A5" w:rsidP="003139A5">
      <w:pPr>
        <w:ind w:firstLine="720"/>
      </w:pPr>
    </w:p>
    <w:p w:rsidR="003139A5" w:rsidRDefault="003139A5" w:rsidP="003139A5">
      <w:pPr>
        <w:ind w:firstLine="720"/>
      </w:pPr>
      <w:r>
        <w:t xml:space="preserve">President Cantrell asked if there were any New Business. Not hearing from anyone, he proceeded with the meeting.  </w:t>
      </w:r>
    </w:p>
    <w:p w:rsidR="00E5097E" w:rsidRDefault="00E5097E" w:rsidP="003139A5">
      <w:pPr>
        <w:ind w:firstLine="720"/>
      </w:pPr>
    </w:p>
    <w:p w:rsidR="00E5097E" w:rsidRDefault="00E5097E" w:rsidP="00E5097E">
      <w:pPr>
        <w:ind w:firstLine="720"/>
      </w:pPr>
      <w:r>
        <w:t>On motion of Mr. DiFatta, seconded by Mr. LeBlanc, the Board unanimously approved to convene Executive Session at 1:</w:t>
      </w:r>
      <w:r w:rsidR="00080601">
        <w:t>00</w:t>
      </w:r>
      <w:r>
        <w:t xml:space="preserve"> p.m. to discuss litigation relating to the expropriation of the Violet Dock Port.</w:t>
      </w:r>
    </w:p>
    <w:p w:rsidR="00E5097E" w:rsidRDefault="00E5097E" w:rsidP="00E5097E">
      <w:pPr>
        <w:ind w:firstLine="720"/>
      </w:pPr>
    </w:p>
    <w:p w:rsidR="00E5097E" w:rsidRDefault="00E5097E" w:rsidP="00E5097E">
      <w:pPr>
        <w:ind w:firstLine="720"/>
      </w:pPr>
      <w:r>
        <w:t>The Board reconvened Regular Session at 1:12 p.m.</w:t>
      </w:r>
    </w:p>
    <w:p w:rsidR="003139A5" w:rsidRDefault="003139A5" w:rsidP="003139A5">
      <w:pPr>
        <w:ind w:firstLine="720"/>
      </w:pPr>
    </w:p>
    <w:p w:rsidR="003139A5" w:rsidRDefault="003139A5" w:rsidP="003139A5">
      <w:r>
        <w:tab/>
        <w:t xml:space="preserve">On motion of Mr. </w:t>
      </w:r>
      <w:r w:rsidR="00E5097E">
        <w:t>LeBlanc</w:t>
      </w:r>
      <w:r>
        <w:t xml:space="preserve">, seconded by Mr. </w:t>
      </w:r>
      <w:r w:rsidR="00E5097E">
        <w:t>Anderson</w:t>
      </w:r>
      <w:r>
        <w:t>, the meeting was adjourned.</w:t>
      </w:r>
    </w:p>
    <w:p w:rsidR="008A5F60" w:rsidRDefault="008A5F60" w:rsidP="008A5F60">
      <w:pPr>
        <w:ind w:firstLine="720"/>
      </w:pPr>
    </w:p>
    <w:p w:rsidR="00E92C21" w:rsidRDefault="00EC12B3" w:rsidP="001D606C">
      <w:r>
        <w:tab/>
      </w:r>
      <w:r w:rsidR="003139A5">
        <w:tab/>
      </w:r>
      <w:r w:rsidR="003139A5">
        <w:tab/>
      </w:r>
      <w:r w:rsidR="003139A5">
        <w:tab/>
      </w:r>
      <w:r w:rsidR="003139A5">
        <w:tab/>
      </w:r>
      <w:r w:rsidR="003139A5">
        <w:tab/>
      </w:r>
      <w:r w:rsidR="003139A5">
        <w:tab/>
      </w:r>
      <w:r w:rsidR="001D606C">
        <w:t>/s/</w:t>
      </w:r>
      <w:r w:rsidR="00A758BF">
        <w:t xml:space="preserve">  </w:t>
      </w:r>
      <w:r w:rsidR="00C910C0">
        <w:t xml:space="preserve"> </w:t>
      </w:r>
      <w:r w:rsidR="005B6609">
        <w:t>Harold J. Anderson</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52E" w:rsidRDefault="00C2552E" w:rsidP="00B128D6">
      <w:r>
        <w:separator/>
      </w:r>
    </w:p>
  </w:endnote>
  <w:endnote w:type="continuationSeparator" w:id="0">
    <w:p w:rsidR="00C2552E" w:rsidRDefault="00C2552E"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52E" w:rsidRDefault="00C2552E" w:rsidP="00B128D6">
      <w:r>
        <w:separator/>
      </w:r>
    </w:p>
  </w:footnote>
  <w:footnote w:type="continuationSeparator" w:id="0">
    <w:p w:rsidR="00C2552E" w:rsidRDefault="00C2552E"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4FD1"/>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2BB"/>
    <w:rsid w:val="00034746"/>
    <w:rsid w:val="0003478E"/>
    <w:rsid w:val="00034D5A"/>
    <w:rsid w:val="00035322"/>
    <w:rsid w:val="000353FF"/>
    <w:rsid w:val="0003679A"/>
    <w:rsid w:val="0003721D"/>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8D1"/>
    <w:rsid w:val="00053ECB"/>
    <w:rsid w:val="00054B53"/>
    <w:rsid w:val="000609B7"/>
    <w:rsid w:val="00060E4F"/>
    <w:rsid w:val="00061C42"/>
    <w:rsid w:val="00062943"/>
    <w:rsid w:val="0006430E"/>
    <w:rsid w:val="00065579"/>
    <w:rsid w:val="00066664"/>
    <w:rsid w:val="00067BC6"/>
    <w:rsid w:val="000701B8"/>
    <w:rsid w:val="000709B1"/>
    <w:rsid w:val="000710E6"/>
    <w:rsid w:val="0007184D"/>
    <w:rsid w:val="00071A71"/>
    <w:rsid w:val="00072682"/>
    <w:rsid w:val="00072D80"/>
    <w:rsid w:val="00073E36"/>
    <w:rsid w:val="00073E9F"/>
    <w:rsid w:val="000757D7"/>
    <w:rsid w:val="00076527"/>
    <w:rsid w:val="00076CB3"/>
    <w:rsid w:val="00077514"/>
    <w:rsid w:val="0008038C"/>
    <w:rsid w:val="00080601"/>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FDC"/>
    <w:rsid w:val="000924E7"/>
    <w:rsid w:val="00092F95"/>
    <w:rsid w:val="00093355"/>
    <w:rsid w:val="00095040"/>
    <w:rsid w:val="00095492"/>
    <w:rsid w:val="00096B8B"/>
    <w:rsid w:val="00097482"/>
    <w:rsid w:val="000A0EC1"/>
    <w:rsid w:val="000A2253"/>
    <w:rsid w:val="000A45A2"/>
    <w:rsid w:val="000A53A0"/>
    <w:rsid w:val="000B09BD"/>
    <w:rsid w:val="000B1100"/>
    <w:rsid w:val="000B13C2"/>
    <w:rsid w:val="000B17C5"/>
    <w:rsid w:val="000B19C7"/>
    <w:rsid w:val="000B256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59C1"/>
    <w:rsid w:val="000E60F9"/>
    <w:rsid w:val="000E6581"/>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2638"/>
    <w:rsid w:val="00112B43"/>
    <w:rsid w:val="00112D79"/>
    <w:rsid w:val="0011340A"/>
    <w:rsid w:val="001135FB"/>
    <w:rsid w:val="00113D01"/>
    <w:rsid w:val="00113E58"/>
    <w:rsid w:val="00114233"/>
    <w:rsid w:val="001145CC"/>
    <w:rsid w:val="00114918"/>
    <w:rsid w:val="0011515C"/>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1B6"/>
    <w:rsid w:val="001452E7"/>
    <w:rsid w:val="00145790"/>
    <w:rsid w:val="00145E44"/>
    <w:rsid w:val="00146A6B"/>
    <w:rsid w:val="00155EF9"/>
    <w:rsid w:val="001619AA"/>
    <w:rsid w:val="001635B2"/>
    <w:rsid w:val="00163CA2"/>
    <w:rsid w:val="00163D78"/>
    <w:rsid w:val="00163E82"/>
    <w:rsid w:val="0016721B"/>
    <w:rsid w:val="001707BF"/>
    <w:rsid w:val="00171490"/>
    <w:rsid w:val="001730B7"/>
    <w:rsid w:val="0017484E"/>
    <w:rsid w:val="0017524B"/>
    <w:rsid w:val="00176E90"/>
    <w:rsid w:val="00176F8F"/>
    <w:rsid w:val="0018010B"/>
    <w:rsid w:val="001811D9"/>
    <w:rsid w:val="00181AB5"/>
    <w:rsid w:val="00184861"/>
    <w:rsid w:val="00185C1C"/>
    <w:rsid w:val="001877D6"/>
    <w:rsid w:val="00191B85"/>
    <w:rsid w:val="00191E30"/>
    <w:rsid w:val="001926B7"/>
    <w:rsid w:val="00192B74"/>
    <w:rsid w:val="00194626"/>
    <w:rsid w:val="00194701"/>
    <w:rsid w:val="001973CF"/>
    <w:rsid w:val="00197453"/>
    <w:rsid w:val="001A0287"/>
    <w:rsid w:val="001A0FF8"/>
    <w:rsid w:val="001A1B66"/>
    <w:rsid w:val="001A1C8B"/>
    <w:rsid w:val="001A280D"/>
    <w:rsid w:val="001A355C"/>
    <w:rsid w:val="001A3EB5"/>
    <w:rsid w:val="001A64C7"/>
    <w:rsid w:val="001A75DF"/>
    <w:rsid w:val="001B0746"/>
    <w:rsid w:val="001B078A"/>
    <w:rsid w:val="001B1E3A"/>
    <w:rsid w:val="001B212A"/>
    <w:rsid w:val="001B333A"/>
    <w:rsid w:val="001B3815"/>
    <w:rsid w:val="001B3C20"/>
    <w:rsid w:val="001B4B2C"/>
    <w:rsid w:val="001B4D08"/>
    <w:rsid w:val="001B5403"/>
    <w:rsid w:val="001B5417"/>
    <w:rsid w:val="001B5914"/>
    <w:rsid w:val="001B73FB"/>
    <w:rsid w:val="001B7D3B"/>
    <w:rsid w:val="001B7DF8"/>
    <w:rsid w:val="001C17D3"/>
    <w:rsid w:val="001C1FB8"/>
    <w:rsid w:val="001C3F45"/>
    <w:rsid w:val="001C4166"/>
    <w:rsid w:val="001C6B83"/>
    <w:rsid w:val="001C7837"/>
    <w:rsid w:val="001C7F82"/>
    <w:rsid w:val="001D0E5D"/>
    <w:rsid w:val="001D171C"/>
    <w:rsid w:val="001D1756"/>
    <w:rsid w:val="001D17A6"/>
    <w:rsid w:val="001D1B55"/>
    <w:rsid w:val="001D1CE4"/>
    <w:rsid w:val="001D25E9"/>
    <w:rsid w:val="001D3837"/>
    <w:rsid w:val="001D4B94"/>
    <w:rsid w:val="001D5AA2"/>
    <w:rsid w:val="001D606C"/>
    <w:rsid w:val="001E3914"/>
    <w:rsid w:val="001E3D69"/>
    <w:rsid w:val="001E400C"/>
    <w:rsid w:val="001E7694"/>
    <w:rsid w:val="001F1F81"/>
    <w:rsid w:val="001F5BF2"/>
    <w:rsid w:val="001F6DDB"/>
    <w:rsid w:val="001F7692"/>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075"/>
    <w:rsid w:val="00210C03"/>
    <w:rsid w:val="002122F3"/>
    <w:rsid w:val="002123C9"/>
    <w:rsid w:val="002128C8"/>
    <w:rsid w:val="0021310B"/>
    <w:rsid w:val="00213246"/>
    <w:rsid w:val="00214846"/>
    <w:rsid w:val="002164D7"/>
    <w:rsid w:val="00216E02"/>
    <w:rsid w:val="00216FA5"/>
    <w:rsid w:val="002176DB"/>
    <w:rsid w:val="00217EDD"/>
    <w:rsid w:val="00220060"/>
    <w:rsid w:val="0022094C"/>
    <w:rsid w:val="0022108A"/>
    <w:rsid w:val="00221D77"/>
    <w:rsid w:val="00221E0A"/>
    <w:rsid w:val="0022340F"/>
    <w:rsid w:val="002239EB"/>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56928"/>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432C"/>
    <w:rsid w:val="002745A4"/>
    <w:rsid w:val="0027626F"/>
    <w:rsid w:val="00280049"/>
    <w:rsid w:val="00280D65"/>
    <w:rsid w:val="0028121F"/>
    <w:rsid w:val="0028269B"/>
    <w:rsid w:val="00283366"/>
    <w:rsid w:val="002833DF"/>
    <w:rsid w:val="00284852"/>
    <w:rsid w:val="002906B6"/>
    <w:rsid w:val="00290CA4"/>
    <w:rsid w:val="0029297F"/>
    <w:rsid w:val="00292B23"/>
    <w:rsid w:val="0029332A"/>
    <w:rsid w:val="00293F48"/>
    <w:rsid w:val="0029771F"/>
    <w:rsid w:val="002A033A"/>
    <w:rsid w:val="002A0E8F"/>
    <w:rsid w:val="002A10E4"/>
    <w:rsid w:val="002A127F"/>
    <w:rsid w:val="002A26A1"/>
    <w:rsid w:val="002A33F8"/>
    <w:rsid w:val="002A3707"/>
    <w:rsid w:val="002A38C0"/>
    <w:rsid w:val="002A3B33"/>
    <w:rsid w:val="002A5095"/>
    <w:rsid w:val="002A51B4"/>
    <w:rsid w:val="002A5F6E"/>
    <w:rsid w:val="002A6392"/>
    <w:rsid w:val="002A7356"/>
    <w:rsid w:val="002B04C4"/>
    <w:rsid w:val="002B0BEA"/>
    <w:rsid w:val="002B1FAC"/>
    <w:rsid w:val="002B28A7"/>
    <w:rsid w:val="002B2D09"/>
    <w:rsid w:val="002B36AA"/>
    <w:rsid w:val="002B4619"/>
    <w:rsid w:val="002B6664"/>
    <w:rsid w:val="002C0D08"/>
    <w:rsid w:val="002C1501"/>
    <w:rsid w:val="002C2422"/>
    <w:rsid w:val="002C26C9"/>
    <w:rsid w:val="002C2A50"/>
    <w:rsid w:val="002C341D"/>
    <w:rsid w:val="002C35D0"/>
    <w:rsid w:val="002C363B"/>
    <w:rsid w:val="002C42D8"/>
    <w:rsid w:val="002C432F"/>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4726"/>
    <w:rsid w:val="002E53FD"/>
    <w:rsid w:val="002E5B9C"/>
    <w:rsid w:val="002E61CB"/>
    <w:rsid w:val="002E7828"/>
    <w:rsid w:val="002F091E"/>
    <w:rsid w:val="002F0A4D"/>
    <w:rsid w:val="002F0CCA"/>
    <w:rsid w:val="002F0FF2"/>
    <w:rsid w:val="002F15C6"/>
    <w:rsid w:val="002F172D"/>
    <w:rsid w:val="002F1C6F"/>
    <w:rsid w:val="002F3AE5"/>
    <w:rsid w:val="002F6851"/>
    <w:rsid w:val="002F6ADA"/>
    <w:rsid w:val="002F6CDC"/>
    <w:rsid w:val="002F7C4B"/>
    <w:rsid w:val="00304330"/>
    <w:rsid w:val="0030507F"/>
    <w:rsid w:val="00305772"/>
    <w:rsid w:val="00305A7A"/>
    <w:rsid w:val="00305D38"/>
    <w:rsid w:val="0030768F"/>
    <w:rsid w:val="00310594"/>
    <w:rsid w:val="003123AB"/>
    <w:rsid w:val="003139A5"/>
    <w:rsid w:val="0031413E"/>
    <w:rsid w:val="00314932"/>
    <w:rsid w:val="00314C37"/>
    <w:rsid w:val="00315283"/>
    <w:rsid w:val="00317BEC"/>
    <w:rsid w:val="00320643"/>
    <w:rsid w:val="0032104B"/>
    <w:rsid w:val="0032314A"/>
    <w:rsid w:val="00323C89"/>
    <w:rsid w:val="00324965"/>
    <w:rsid w:val="00324B92"/>
    <w:rsid w:val="003258BB"/>
    <w:rsid w:val="0032654D"/>
    <w:rsid w:val="00326D24"/>
    <w:rsid w:val="00326FF3"/>
    <w:rsid w:val="00327765"/>
    <w:rsid w:val="00332166"/>
    <w:rsid w:val="00333C88"/>
    <w:rsid w:val="00333D5D"/>
    <w:rsid w:val="00334BB0"/>
    <w:rsid w:val="00341CCD"/>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42AF"/>
    <w:rsid w:val="00364C2E"/>
    <w:rsid w:val="00365F4F"/>
    <w:rsid w:val="0036670E"/>
    <w:rsid w:val="00370BB9"/>
    <w:rsid w:val="00370BF6"/>
    <w:rsid w:val="003712FE"/>
    <w:rsid w:val="00371F7D"/>
    <w:rsid w:val="003739EE"/>
    <w:rsid w:val="003740FD"/>
    <w:rsid w:val="00374C25"/>
    <w:rsid w:val="00375CAF"/>
    <w:rsid w:val="003762E0"/>
    <w:rsid w:val="00377CC5"/>
    <w:rsid w:val="00382C8D"/>
    <w:rsid w:val="00383B6D"/>
    <w:rsid w:val="003840FC"/>
    <w:rsid w:val="003878F0"/>
    <w:rsid w:val="0039706C"/>
    <w:rsid w:val="003975A0"/>
    <w:rsid w:val="0039785F"/>
    <w:rsid w:val="003A13C9"/>
    <w:rsid w:val="003A16B7"/>
    <w:rsid w:val="003A2458"/>
    <w:rsid w:val="003A2835"/>
    <w:rsid w:val="003A3938"/>
    <w:rsid w:val="003A3FA0"/>
    <w:rsid w:val="003A4410"/>
    <w:rsid w:val="003A6EA0"/>
    <w:rsid w:val="003B212A"/>
    <w:rsid w:val="003B2B0F"/>
    <w:rsid w:val="003B4F96"/>
    <w:rsid w:val="003B545F"/>
    <w:rsid w:val="003B5DA2"/>
    <w:rsid w:val="003B6045"/>
    <w:rsid w:val="003B76B3"/>
    <w:rsid w:val="003B7EBF"/>
    <w:rsid w:val="003C0633"/>
    <w:rsid w:val="003C1AF1"/>
    <w:rsid w:val="003C1BF9"/>
    <w:rsid w:val="003C24E8"/>
    <w:rsid w:val="003C350B"/>
    <w:rsid w:val="003C6118"/>
    <w:rsid w:val="003C6BEA"/>
    <w:rsid w:val="003C6C72"/>
    <w:rsid w:val="003D00A5"/>
    <w:rsid w:val="003D0AB1"/>
    <w:rsid w:val="003D0ABA"/>
    <w:rsid w:val="003D3FD4"/>
    <w:rsid w:val="003D5343"/>
    <w:rsid w:val="003D6745"/>
    <w:rsid w:val="003E25FB"/>
    <w:rsid w:val="003E2A00"/>
    <w:rsid w:val="003E2C82"/>
    <w:rsid w:val="003E4B5F"/>
    <w:rsid w:val="003E4B8F"/>
    <w:rsid w:val="003E56D6"/>
    <w:rsid w:val="003E7EB9"/>
    <w:rsid w:val="003E7F0E"/>
    <w:rsid w:val="003F01CE"/>
    <w:rsid w:val="003F0E98"/>
    <w:rsid w:val="003F1CFA"/>
    <w:rsid w:val="003F210E"/>
    <w:rsid w:val="003F37FF"/>
    <w:rsid w:val="003F60CF"/>
    <w:rsid w:val="00400ACE"/>
    <w:rsid w:val="00400BE0"/>
    <w:rsid w:val="00400F81"/>
    <w:rsid w:val="00401065"/>
    <w:rsid w:val="00402321"/>
    <w:rsid w:val="004023C5"/>
    <w:rsid w:val="00402AC9"/>
    <w:rsid w:val="004043A6"/>
    <w:rsid w:val="00405BF6"/>
    <w:rsid w:val="004063E7"/>
    <w:rsid w:val="004079A2"/>
    <w:rsid w:val="00414E7E"/>
    <w:rsid w:val="00416B04"/>
    <w:rsid w:val="00417063"/>
    <w:rsid w:val="00422185"/>
    <w:rsid w:val="00425743"/>
    <w:rsid w:val="004265BB"/>
    <w:rsid w:val="0042785D"/>
    <w:rsid w:val="00427BF2"/>
    <w:rsid w:val="00430080"/>
    <w:rsid w:val="004323CF"/>
    <w:rsid w:val="0043451D"/>
    <w:rsid w:val="004362FA"/>
    <w:rsid w:val="0043697E"/>
    <w:rsid w:val="00436F3D"/>
    <w:rsid w:val="00440632"/>
    <w:rsid w:val="00441675"/>
    <w:rsid w:val="00441790"/>
    <w:rsid w:val="004444E1"/>
    <w:rsid w:val="00445245"/>
    <w:rsid w:val="00445746"/>
    <w:rsid w:val="00445C1E"/>
    <w:rsid w:val="00446F55"/>
    <w:rsid w:val="00453620"/>
    <w:rsid w:val="00456589"/>
    <w:rsid w:val="004605C6"/>
    <w:rsid w:val="004606BD"/>
    <w:rsid w:val="0046074A"/>
    <w:rsid w:val="004612EB"/>
    <w:rsid w:val="00461941"/>
    <w:rsid w:val="00462215"/>
    <w:rsid w:val="004642A4"/>
    <w:rsid w:val="00464399"/>
    <w:rsid w:val="00464E66"/>
    <w:rsid w:val="00465B37"/>
    <w:rsid w:val="00466980"/>
    <w:rsid w:val="004672D4"/>
    <w:rsid w:val="004679E6"/>
    <w:rsid w:val="0047011F"/>
    <w:rsid w:val="00471231"/>
    <w:rsid w:val="0047469B"/>
    <w:rsid w:val="00474B98"/>
    <w:rsid w:val="004751CA"/>
    <w:rsid w:val="0047659E"/>
    <w:rsid w:val="00480859"/>
    <w:rsid w:val="00480B29"/>
    <w:rsid w:val="00481A13"/>
    <w:rsid w:val="00481D72"/>
    <w:rsid w:val="00482F55"/>
    <w:rsid w:val="004833CD"/>
    <w:rsid w:val="004840F8"/>
    <w:rsid w:val="0048477D"/>
    <w:rsid w:val="00484ACF"/>
    <w:rsid w:val="00492117"/>
    <w:rsid w:val="00492CBD"/>
    <w:rsid w:val="00493F90"/>
    <w:rsid w:val="00494ADC"/>
    <w:rsid w:val="00494D85"/>
    <w:rsid w:val="00495642"/>
    <w:rsid w:val="0049775B"/>
    <w:rsid w:val="004A0D15"/>
    <w:rsid w:val="004A1F8A"/>
    <w:rsid w:val="004A2C01"/>
    <w:rsid w:val="004A345D"/>
    <w:rsid w:val="004A5E50"/>
    <w:rsid w:val="004A647D"/>
    <w:rsid w:val="004A6F14"/>
    <w:rsid w:val="004B0CAC"/>
    <w:rsid w:val="004B0FF5"/>
    <w:rsid w:val="004B22ED"/>
    <w:rsid w:val="004B28BA"/>
    <w:rsid w:val="004B3DCB"/>
    <w:rsid w:val="004B42AB"/>
    <w:rsid w:val="004B43C3"/>
    <w:rsid w:val="004B4F40"/>
    <w:rsid w:val="004B5D41"/>
    <w:rsid w:val="004B5DB1"/>
    <w:rsid w:val="004B6B2C"/>
    <w:rsid w:val="004C0756"/>
    <w:rsid w:val="004C1668"/>
    <w:rsid w:val="004C3F2A"/>
    <w:rsid w:val="004C50AB"/>
    <w:rsid w:val="004C52C9"/>
    <w:rsid w:val="004C5313"/>
    <w:rsid w:val="004C5921"/>
    <w:rsid w:val="004C5990"/>
    <w:rsid w:val="004C630F"/>
    <w:rsid w:val="004C7098"/>
    <w:rsid w:val="004C7AEF"/>
    <w:rsid w:val="004D1329"/>
    <w:rsid w:val="004D196C"/>
    <w:rsid w:val="004D377F"/>
    <w:rsid w:val="004D45EA"/>
    <w:rsid w:val="004D4C48"/>
    <w:rsid w:val="004D50BF"/>
    <w:rsid w:val="004E06BB"/>
    <w:rsid w:val="004E08D7"/>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12DE"/>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2F0"/>
    <w:rsid w:val="0056190D"/>
    <w:rsid w:val="00561939"/>
    <w:rsid w:val="00562F78"/>
    <w:rsid w:val="00563274"/>
    <w:rsid w:val="0056431B"/>
    <w:rsid w:val="005652FC"/>
    <w:rsid w:val="0056664C"/>
    <w:rsid w:val="00567109"/>
    <w:rsid w:val="005674C3"/>
    <w:rsid w:val="005675E3"/>
    <w:rsid w:val="00571F5F"/>
    <w:rsid w:val="00572EA8"/>
    <w:rsid w:val="0057358E"/>
    <w:rsid w:val="00573F47"/>
    <w:rsid w:val="00574347"/>
    <w:rsid w:val="00575676"/>
    <w:rsid w:val="00577717"/>
    <w:rsid w:val="00580CBB"/>
    <w:rsid w:val="00583A8C"/>
    <w:rsid w:val="00584E03"/>
    <w:rsid w:val="005854C1"/>
    <w:rsid w:val="00587C58"/>
    <w:rsid w:val="00587D44"/>
    <w:rsid w:val="0059040A"/>
    <w:rsid w:val="005907C8"/>
    <w:rsid w:val="0059080E"/>
    <w:rsid w:val="005912D3"/>
    <w:rsid w:val="005930A1"/>
    <w:rsid w:val="00594EA6"/>
    <w:rsid w:val="005960EE"/>
    <w:rsid w:val="00596458"/>
    <w:rsid w:val="00596554"/>
    <w:rsid w:val="00596D2F"/>
    <w:rsid w:val="005A2044"/>
    <w:rsid w:val="005A33C4"/>
    <w:rsid w:val="005A4CDB"/>
    <w:rsid w:val="005A5943"/>
    <w:rsid w:val="005A6E60"/>
    <w:rsid w:val="005A7C90"/>
    <w:rsid w:val="005B01FA"/>
    <w:rsid w:val="005B317F"/>
    <w:rsid w:val="005B3215"/>
    <w:rsid w:val="005B33D6"/>
    <w:rsid w:val="005B4BA3"/>
    <w:rsid w:val="005B647D"/>
    <w:rsid w:val="005B64E7"/>
    <w:rsid w:val="005B6609"/>
    <w:rsid w:val="005B7A2A"/>
    <w:rsid w:val="005C0835"/>
    <w:rsid w:val="005C0862"/>
    <w:rsid w:val="005C0BFF"/>
    <w:rsid w:val="005C42D3"/>
    <w:rsid w:val="005C5000"/>
    <w:rsid w:val="005C6C7A"/>
    <w:rsid w:val="005D01E0"/>
    <w:rsid w:val="005D0F53"/>
    <w:rsid w:val="005D12A6"/>
    <w:rsid w:val="005D19FC"/>
    <w:rsid w:val="005D248D"/>
    <w:rsid w:val="005D3B68"/>
    <w:rsid w:val="005D3D75"/>
    <w:rsid w:val="005D4CD5"/>
    <w:rsid w:val="005D4F9C"/>
    <w:rsid w:val="005D5026"/>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600C64"/>
    <w:rsid w:val="00601341"/>
    <w:rsid w:val="00603EC4"/>
    <w:rsid w:val="00604085"/>
    <w:rsid w:val="0060469F"/>
    <w:rsid w:val="00604B25"/>
    <w:rsid w:val="00605730"/>
    <w:rsid w:val="0060574A"/>
    <w:rsid w:val="00605C40"/>
    <w:rsid w:val="00605D7B"/>
    <w:rsid w:val="00605DCB"/>
    <w:rsid w:val="00607A99"/>
    <w:rsid w:val="00610317"/>
    <w:rsid w:val="00611B22"/>
    <w:rsid w:val="0061210F"/>
    <w:rsid w:val="00612812"/>
    <w:rsid w:val="00614247"/>
    <w:rsid w:val="006156C7"/>
    <w:rsid w:val="006216AF"/>
    <w:rsid w:val="00621A9C"/>
    <w:rsid w:val="00622033"/>
    <w:rsid w:val="006221F3"/>
    <w:rsid w:val="00624F21"/>
    <w:rsid w:val="00625B6B"/>
    <w:rsid w:val="00630BF9"/>
    <w:rsid w:val="00631640"/>
    <w:rsid w:val="0063196D"/>
    <w:rsid w:val="006330C9"/>
    <w:rsid w:val="006356FD"/>
    <w:rsid w:val="006362F0"/>
    <w:rsid w:val="00637203"/>
    <w:rsid w:val="00640F37"/>
    <w:rsid w:val="00642368"/>
    <w:rsid w:val="00642673"/>
    <w:rsid w:val="0064302D"/>
    <w:rsid w:val="00643BF7"/>
    <w:rsid w:val="00645012"/>
    <w:rsid w:val="006456DF"/>
    <w:rsid w:val="00645EE2"/>
    <w:rsid w:val="00646AD6"/>
    <w:rsid w:val="0064770A"/>
    <w:rsid w:val="00647782"/>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7823"/>
    <w:rsid w:val="0068782E"/>
    <w:rsid w:val="00687F7E"/>
    <w:rsid w:val="006908DA"/>
    <w:rsid w:val="00690EBC"/>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67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990"/>
    <w:rsid w:val="006E53E6"/>
    <w:rsid w:val="006E6232"/>
    <w:rsid w:val="006E69FE"/>
    <w:rsid w:val="006E7064"/>
    <w:rsid w:val="006F0893"/>
    <w:rsid w:val="006F0E7E"/>
    <w:rsid w:val="006F2850"/>
    <w:rsid w:val="006F4912"/>
    <w:rsid w:val="006F5774"/>
    <w:rsid w:val="006F6713"/>
    <w:rsid w:val="006F6F44"/>
    <w:rsid w:val="006F713A"/>
    <w:rsid w:val="006F7EAE"/>
    <w:rsid w:val="00700A0E"/>
    <w:rsid w:val="00701C29"/>
    <w:rsid w:val="007036FE"/>
    <w:rsid w:val="007068D9"/>
    <w:rsid w:val="007112D8"/>
    <w:rsid w:val="00711B3B"/>
    <w:rsid w:val="00712906"/>
    <w:rsid w:val="00713CFC"/>
    <w:rsid w:val="00714692"/>
    <w:rsid w:val="007147B5"/>
    <w:rsid w:val="00715172"/>
    <w:rsid w:val="00715A96"/>
    <w:rsid w:val="0071610E"/>
    <w:rsid w:val="007163F0"/>
    <w:rsid w:val="007170F5"/>
    <w:rsid w:val="00717A42"/>
    <w:rsid w:val="00722A67"/>
    <w:rsid w:val="00722FA4"/>
    <w:rsid w:val="00726597"/>
    <w:rsid w:val="00726D41"/>
    <w:rsid w:val="00726D62"/>
    <w:rsid w:val="00730690"/>
    <w:rsid w:val="007307D5"/>
    <w:rsid w:val="007318F4"/>
    <w:rsid w:val="0073377B"/>
    <w:rsid w:val="007337B3"/>
    <w:rsid w:val="00734EB7"/>
    <w:rsid w:val="00735930"/>
    <w:rsid w:val="00735D38"/>
    <w:rsid w:val="0074039F"/>
    <w:rsid w:val="00741423"/>
    <w:rsid w:val="007435FD"/>
    <w:rsid w:val="007438F0"/>
    <w:rsid w:val="00743CC5"/>
    <w:rsid w:val="00747418"/>
    <w:rsid w:val="00747FD9"/>
    <w:rsid w:val="00750060"/>
    <w:rsid w:val="00750A1B"/>
    <w:rsid w:val="00750BCD"/>
    <w:rsid w:val="00750D42"/>
    <w:rsid w:val="007510B4"/>
    <w:rsid w:val="00751830"/>
    <w:rsid w:val="00751C74"/>
    <w:rsid w:val="00754871"/>
    <w:rsid w:val="0075495D"/>
    <w:rsid w:val="00757ED4"/>
    <w:rsid w:val="00757EF0"/>
    <w:rsid w:val="00760EC6"/>
    <w:rsid w:val="00761B58"/>
    <w:rsid w:val="00762863"/>
    <w:rsid w:val="0076336B"/>
    <w:rsid w:val="007651B7"/>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8A0"/>
    <w:rsid w:val="00781362"/>
    <w:rsid w:val="00781B86"/>
    <w:rsid w:val="00781CB2"/>
    <w:rsid w:val="00783B79"/>
    <w:rsid w:val="0078431B"/>
    <w:rsid w:val="007847C9"/>
    <w:rsid w:val="00784816"/>
    <w:rsid w:val="00784D6F"/>
    <w:rsid w:val="00785695"/>
    <w:rsid w:val="00787AEB"/>
    <w:rsid w:val="00787DC7"/>
    <w:rsid w:val="00787F85"/>
    <w:rsid w:val="00790014"/>
    <w:rsid w:val="00790525"/>
    <w:rsid w:val="0079096B"/>
    <w:rsid w:val="00791905"/>
    <w:rsid w:val="00792033"/>
    <w:rsid w:val="0079335F"/>
    <w:rsid w:val="00793ABB"/>
    <w:rsid w:val="00793EB7"/>
    <w:rsid w:val="00795479"/>
    <w:rsid w:val="00796564"/>
    <w:rsid w:val="00797944"/>
    <w:rsid w:val="007A02CD"/>
    <w:rsid w:val="007A06E2"/>
    <w:rsid w:val="007A1769"/>
    <w:rsid w:val="007A1ABA"/>
    <w:rsid w:val="007A212F"/>
    <w:rsid w:val="007A3075"/>
    <w:rsid w:val="007A3762"/>
    <w:rsid w:val="007A3B2A"/>
    <w:rsid w:val="007A4995"/>
    <w:rsid w:val="007A4ECB"/>
    <w:rsid w:val="007A5442"/>
    <w:rsid w:val="007A58BD"/>
    <w:rsid w:val="007A6BFC"/>
    <w:rsid w:val="007A6FDA"/>
    <w:rsid w:val="007B1153"/>
    <w:rsid w:val="007B2552"/>
    <w:rsid w:val="007B2639"/>
    <w:rsid w:val="007B26AE"/>
    <w:rsid w:val="007B2D03"/>
    <w:rsid w:val="007B436F"/>
    <w:rsid w:val="007B4A14"/>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452"/>
    <w:rsid w:val="007E2539"/>
    <w:rsid w:val="007E3152"/>
    <w:rsid w:val="007E34F2"/>
    <w:rsid w:val="007E3AAB"/>
    <w:rsid w:val="007E6668"/>
    <w:rsid w:val="007E6758"/>
    <w:rsid w:val="007E7CAE"/>
    <w:rsid w:val="007E7E1C"/>
    <w:rsid w:val="007F11A4"/>
    <w:rsid w:val="007F29F7"/>
    <w:rsid w:val="007F2E71"/>
    <w:rsid w:val="007F3910"/>
    <w:rsid w:val="007F61A5"/>
    <w:rsid w:val="007F65BA"/>
    <w:rsid w:val="007F6FC2"/>
    <w:rsid w:val="00801F05"/>
    <w:rsid w:val="0080288E"/>
    <w:rsid w:val="00802BC2"/>
    <w:rsid w:val="00803AD6"/>
    <w:rsid w:val="00803CEF"/>
    <w:rsid w:val="00806559"/>
    <w:rsid w:val="008071FE"/>
    <w:rsid w:val="008079A6"/>
    <w:rsid w:val="00810D04"/>
    <w:rsid w:val="00811A50"/>
    <w:rsid w:val="008124B7"/>
    <w:rsid w:val="008126A5"/>
    <w:rsid w:val="00812C40"/>
    <w:rsid w:val="00813508"/>
    <w:rsid w:val="00816DD0"/>
    <w:rsid w:val="008175FF"/>
    <w:rsid w:val="00817833"/>
    <w:rsid w:val="008206B6"/>
    <w:rsid w:val="00820721"/>
    <w:rsid w:val="00820DDE"/>
    <w:rsid w:val="0082131A"/>
    <w:rsid w:val="008222CA"/>
    <w:rsid w:val="00822386"/>
    <w:rsid w:val="00822F8C"/>
    <w:rsid w:val="00823853"/>
    <w:rsid w:val="00823F0E"/>
    <w:rsid w:val="00824FB1"/>
    <w:rsid w:val="0082574F"/>
    <w:rsid w:val="0082581D"/>
    <w:rsid w:val="008265BD"/>
    <w:rsid w:val="00831AF3"/>
    <w:rsid w:val="00832C4D"/>
    <w:rsid w:val="00832E6C"/>
    <w:rsid w:val="00833DCC"/>
    <w:rsid w:val="00833EEE"/>
    <w:rsid w:val="008342C7"/>
    <w:rsid w:val="00834B6C"/>
    <w:rsid w:val="00837084"/>
    <w:rsid w:val="008372B9"/>
    <w:rsid w:val="00840552"/>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7B2"/>
    <w:rsid w:val="00871917"/>
    <w:rsid w:val="0087241E"/>
    <w:rsid w:val="0087377C"/>
    <w:rsid w:val="00874D24"/>
    <w:rsid w:val="008819DB"/>
    <w:rsid w:val="0088214B"/>
    <w:rsid w:val="0088221D"/>
    <w:rsid w:val="00884236"/>
    <w:rsid w:val="00884E13"/>
    <w:rsid w:val="00885153"/>
    <w:rsid w:val="0088575E"/>
    <w:rsid w:val="00886318"/>
    <w:rsid w:val="008911B3"/>
    <w:rsid w:val="00892451"/>
    <w:rsid w:val="008924A2"/>
    <w:rsid w:val="00892C0B"/>
    <w:rsid w:val="008934B3"/>
    <w:rsid w:val="00895080"/>
    <w:rsid w:val="00896720"/>
    <w:rsid w:val="00896E17"/>
    <w:rsid w:val="008A0686"/>
    <w:rsid w:val="008A0F8A"/>
    <w:rsid w:val="008A1EF2"/>
    <w:rsid w:val="008A36D7"/>
    <w:rsid w:val="008A5F60"/>
    <w:rsid w:val="008A6CC2"/>
    <w:rsid w:val="008A6FD7"/>
    <w:rsid w:val="008A7A58"/>
    <w:rsid w:val="008A7AFE"/>
    <w:rsid w:val="008B03FC"/>
    <w:rsid w:val="008B1C82"/>
    <w:rsid w:val="008B2737"/>
    <w:rsid w:val="008B2B58"/>
    <w:rsid w:val="008B2F43"/>
    <w:rsid w:val="008B3883"/>
    <w:rsid w:val="008B3E61"/>
    <w:rsid w:val="008B5AA7"/>
    <w:rsid w:val="008B6E23"/>
    <w:rsid w:val="008B75D0"/>
    <w:rsid w:val="008C09A7"/>
    <w:rsid w:val="008C200A"/>
    <w:rsid w:val="008C3195"/>
    <w:rsid w:val="008C3679"/>
    <w:rsid w:val="008C52D4"/>
    <w:rsid w:val="008C629E"/>
    <w:rsid w:val="008C732C"/>
    <w:rsid w:val="008C77FE"/>
    <w:rsid w:val="008C792E"/>
    <w:rsid w:val="008D0B12"/>
    <w:rsid w:val="008D178C"/>
    <w:rsid w:val="008D1A53"/>
    <w:rsid w:val="008D29F7"/>
    <w:rsid w:val="008D6144"/>
    <w:rsid w:val="008D6418"/>
    <w:rsid w:val="008D6A07"/>
    <w:rsid w:val="008D77A0"/>
    <w:rsid w:val="008D7ABD"/>
    <w:rsid w:val="008E3A50"/>
    <w:rsid w:val="008E5323"/>
    <w:rsid w:val="008E6A68"/>
    <w:rsid w:val="008E6DA1"/>
    <w:rsid w:val="008F0B69"/>
    <w:rsid w:val="008F1524"/>
    <w:rsid w:val="008F1FF8"/>
    <w:rsid w:val="008F2E1F"/>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07EA4"/>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1C15"/>
    <w:rsid w:val="009330D7"/>
    <w:rsid w:val="009332E5"/>
    <w:rsid w:val="00933FB8"/>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2820"/>
    <w:rsid w:val="00952EE5"/>
    <w:rsid w:val="00953D69"/>
    <w:rsid w:val="00957E8E"/>
    <w:rsid w:val="00960588"/>
    <w:rsid w:val="00960BDA"/>
    <w:rsid w:val="00961A19"/>
    <w:rsid w:val="009622E0"/>
    <w:rsid w:val="00964E52"/>
    <w:rsid w:val="00964EE9"/>
    <w:rsid w:val="00966884"/>
    <w:rsid w:val="00967674"/>
    <w:rsid w:val="00970578"/>
    <w:rsid w:val="00970FB3"/>
    <w:rsid w:val="00972193"/>
    <w:rsid w:val="00972956"/>
    <w:rsid w:val="0097529F"/>
    <w:rsid w:val="009754FC"/>
    <w:rsid w:val="00977D9B"/>
    <w:rsid w:val="0098161C"/>
    <w:rsid w:val="00983353"/>
    <w:rsid w:val="0098451C"/>
    <w:rsid w:val="00985054"/>
    <w:rsid w:val="0098618F"/>
    <w:rsid w:val="00986CB8"/>
    <w:rsid w:val="00986E46"/>
    <w:rsid w:val="0099021B"/>
    <w:rsid w:val="0099199A"/>
    <w:rsid w:val="00991D5E"/>
    <w:rsid w:val="00994917"/>
    <w:rsid w:val="00995760"/>
    <w:rsid w:val="00995FD7"/>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4A43"/>
    <w:rsid w:val="009B726F"/>
    <w:rsid w:val="009C03E4"/>
    <w:rsid w:val="009C11F5"/>
    <w:rsid w:val="009C1703"/>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398"/>
    <w:rsid w:val="00A035FF"/>
    <w:rsid w:val="00A03B38"/>
    <w:rsid w:val="00A0495A"/>
    <w:rsid w:val="00A05F7E"/>
    <w:rsid w:val="00A07A7E"/>
    <w:rsid w:val="00A1205F"/>
    <w:rsid w:val="00A15DF7"/>
    <w:rsid w:val="00A16926"/>
    <w:rsid w:val="00A16F43"/>
    <w:rsid w:val="00A17326"/>
    <w:rsid w:val="00A17D2C"/>
    <w:rsid w:val="00A21319"/>
    <w:rsid w:val="00A222CE"/>
    <w:rsid w:val="00A22790"/>
    <w:rsid w:val="00A23B86"/>
    <w:rsid w:val="00A241C3"/>
    <w:rsid w:val="00A24520"/>
    <w:rsid w:val="00A25247"/>
    <w:rsid w:val="00A25A0A"/>
    <w:rsid w:val="00A25C6A"/>
    <w:rsid w:val="00A263A4"/>
    <w:rsid w:val="00A27049"/>
    <w:rsid w:val="00A2792F"/>
    <w:rsid w:val="00A3048A"/>
    <w:rsid w:val="00A313EE"/>
    <w:rsid w:val="00A32D35"/>
    <w:rsid w:val="00A344FB"/>
    <w:rsid w:val="00A3501F"/>
    <w:rsid w:val="00A35B62"/>
    <w:rsid w:val="00A35E06"/>
    <w:rsid w:val="00A37C9E"/>
    <w:rsid w:val="00A40250"/>
    <w:rsid w:val="00A40C3C"/>
    <w:rsid w:val="00A40FE0"/>
    <w:rsid w:val="00A41A8D"/>
    <w:rsid w:val="00A44204"/>
    <w:rsid w:val="00A444F3"/>
    <w:rsid w:val="00A4575E"/>
    <w:rsid w:val="00A45F4C"/>
    <w:rsid w:val="00A468EC"/>
    <w:rsid w:val="00A46A70"/>
    <w:rsid w:val="00A4751D"/>
    <w:rsid w:val="00A47CFD"/>
    <w:rsid w:val="00A522C2"/>
    <w:rsid w:val="00A52CC4"/>
    <w:rsid w:val="00A53840"/>
    <w:rsid w:val="00A55429"/>
    <w:rsid w:val="00A611AA"/>
    <w:rsid w:val="00A61D85"/>
    <w:rsid w:val="00A633E5"/>
    <w:rsid w:val="00A64FC0"/>
    <w:rsid w:val="00A66DB6"/>
    <w:rsid w:val="00A67381"/>
    <w:rsid w:val="00A67B96"/>
    <w:rsid w:val="00A70DAE"/>
    <w:rsid w:val="00A7106C"/>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61A7"/>
    <w:rsid w:val="00A87C19"/>
    <w:rsid w:val="00A903D8"/>
    <w:rsid w:val="00A91DE4"/>
    <w:rsid w:val="00A9253B"/>
    <w:rsid w:val="00A930B5"/>
    <w:rsid w:val="00A9395D"/>
    <w:rsid w:val="00A945B6"/>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2706"/>
    <w:rsid w:val="00AB2D98"/>
    <w:rsid w:val="00AB2FD5"/>
    <w:rsid w:val="00AB4DA9"/>
    <w:rsid w:val="00AB54F2"/>
    <w:rsid w:val="00AB5639"/>
    <w:rsid w:val="00AB5F75"/>
    <w:rsid w:val="00AC3203"/>
    <w:rsid w:val="00AC336A"/>
    <w:rsid w:val="00AC39F7"/>
    <w:rsid w:val="00AC4C66"/>
    <w:rsid w:val="00AC5DF5"/>
    <w:rsid w:val="00AC777C"/>
    <w:rsid w:val="00AD3930"/>
    <w:rsid w:val="00AD40D4"/>
    <w:rsid w:val="00AD5A1E"/>
    <w:rsid w:val="00AD6F6F"/>
    <w:rsid w:val="00AE1293"/>
    <w:rsid w:val="00AE5812"/>
    <w:rsid w:val="00AE63D9"/>
    <w:rsid w:val="00AE7287"/>
    <w:rsid w:val="00AE7F73"/>
    <w:rsid w:val="00AF37F0"/>
    <w:rsid w:val="00AF3FF9"/>
    <w:rsid w:val="00AF40DE"/>
    <w:rsid w:val="00AF4787"/>
    <w:rsid w:val="00AF521B"/>
    <w:rsid w:val="00AF77B3"/>
    <w:rsid w:val="00B01F24"/>
    <w:rsid w:val="00B04BF6"/>
    <w:rsid w:val="00B04D4C"/>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C41"/>
    <w:rsid w:val="00B43A17"/>
    <w:rsid w:val="00B43AA4"/>
    <w:rsid w:val="00B46105"/>
    <w:rsid w:val="00B46297"/>
    <w:rsid w:val="00B463F1"/>
    <w:rsid w:val="00B46BEB"/>
    <w:rsid w:val="00B474DB"/>
    <w:rsid w:val="00B50FD0"/>
    <w:rsid w:val="00B511E9"/>
    <w:rsid w:val="00B51CBB"/>
    <w:rsid w:val="00B529A2"/>
    <w:rsid w:val="00B5412A"/>
    <w:rsid w:val="00B54819"/>
    <w:rsid w:val="00B551BF"/>
    <w:rsid w:val="00B575AB"/>
    <w:rsid w:val="00B61A41"/>
    <w:rsid w:val="00B61F1A"/>
    <w:rsid w:val="00B62462"/>
    <w:rsid w:val="00B62BC3"/>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5602"/>
    <w:rsid w:val="00B873A2"/>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2B0E"/>
    <w:rsid w:val="00BC3C81"/>
    <w:rsid w:val="00BC590E"/>
    <w:rsid w:val="00BC5CE2"/>
    <w:rsid w:val="00BC7033"/>
    <w:rsid w:val="00BD1F71"/>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F0EF4"/>
    <w:rsid w:val="00BF1791"/>
    <w:rsid w:val="00BF69BE"/>
    <w:rsid w:val="00BF6F0B"/>
    <w:rsid w:val="00BF7662"/>
    <w:rsid w:val="00BF7C30"/>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2DA2"/>
    <w:rsid w:val="00C25271"/>
    <w:rsid w:val="00C25450"/>
    <w:rsid w:val="00C2552E"/>
    <w:rsid w:val="00C26062"/>
    <w:rsid w:val="00C26A92"/>
    <w:rsid w:val="00C26E66"/>
    <w:rsid w:val="00C277AE"/>
    <w:rsid w:val="00C319DD"/>
    <w:rsid w:val="00C32821"/>
    <w:rsid w:val="00C32CDF"/>
    <w:rsid w:val="00C33BB0"/>
    <w:rsid w:val="00C3421B"/>
    <w:rsid w:val="00C342BF"/>
    <w:rsid w:val="00C35661"/>
    <w:rsid w:val="00C37907"/>
    <w:rsid w:val="00C400F4"/>
    <w:rsid w:val="00C40AFC"/>
    <w:rsid w:val="00C416F1"/>
    <w:rsid w:val="00C417C2"/>
    <w:rsid w:val="00C4265B"/>
    <w:rsid w:val="00C43EAA"/>
    <w:rsid w:val="00C4445D"/>
    <w:rsid w:val="00C4460C"/>
    <w:rsid w:val="00C44A04"/>
    <w:rsid w:val="00C44D27"/>
    <w:rsid w:val="00C457D7"/>
    <w:rsid w:val="00C458B1"/>
    <w:rsid w:val="00C458FA"/>
    <w:rsid w:val="00C45969"/>
    <w:rsid w:val="00C5012C"/>
    <w:rsid w:val="00C5110E"/>
    <w:rsid w:val="00C553D7"/>
    <w:rsid w:val="00C557CD"/>
    <w:rsid w:val="00C55D3B"/>
    <w:rsid w:val="00C55D96"/>
    <w:rsid w:val="00C61715"/>
    <w:rsid w:val="00C61857"/>
    <w:rsid w:val="00C618CD"/>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52"/>
    <w:rsid w:val="00C713D5"/>
    <w:rsid w:val="00C727CC"/>
    <w:rsid w:val="00C73D55"/>
    <w:rsid w:val="00C7603F"/>
    <w:rsid w:val="00C80A37"/>
    <w:rsid w:val="00C8120F"/>
    <w:rsid w:val="00C820FE"/>
    <w:rsid w:val="00C8269F"/>
    <w:rsid w:val="00C830C5"/>
    <w:rsid w:val="00C8348B"/>
    <w:rsid w:val="00C8350E"/>
    <w:rsid w:val="00C83936"/>
    <w:rsid w:val="00C8451D"/>
    <w:rsid w:val="00C85DA6"/>
    <w:rsid w:val="00C865CF"/>
    <w:rsid w:val="00C86D74"/>
    <w:rsid w:val="00C90B7F"/>
    <w:rsid w:val="00C90C32"/>
    <w:rsid w:val="00C910C0"/>
    <w:rsid w:val="00C91242"/>
    <w:rsid w:val="00C92452"/>
    <w:rsid w:val="00C932DF"/>
    <w:rsid w:val="00C952CB"/>
    <w:rsid w:val="00C964BC"/>
    <w:rsid w:val="00C9692E"/>
    <w:rsid w:val="00C96D30"/>
    <w:rsid w:val="00C96DF3"/>
    <w:rsid w:val="00C97332"/>
    <w:rsid w:val="00CA1642"/>
    <w:rsid w:val="00CA502B"/>
    <w:rsid w:val="00CA59FB"/>
    <w:rsid w:val="00CB2561"/>
    <w:rsid w:val="00CB2D1D"/>
    <w:rsid w:val="00CB5097"/>
    <w:rsid w:val="00CB5832"/>
    <w:rsid w:val="00CB5A76"/>
    <w:rsid w:val="00CB6472"/>
    <w:rsid w:val="00CB689A"/>
    <w:rsid w:val="00CB74FC"/>
    <w:rsid w:val="00CB7A5A"/>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9A1"/>
    <w:rsid w:val="00CD6BBA"/>
    <w:rsid w:val="00CE125A"/>
    <w:rsid w:val="00CE1270"/>
    <w:rsid w:val="00CE2503"/>
    <w:rsid w:val="00CE40C0"/>
    <w:rsid w:val="00CE4533"/>
    <w:rsid w:val="00CE4B26"/>
    <w:rsid w:val="00CE53D9"/>
    <w:rsid w:val="00CE5404"/>
    <w:rsid w:val="00CE6272"/>
    <w:rsid w:val="00CE6F10"/>
    <w:rsid w:val="00CF00CC"/>
    <w:rsid w:val="00CF0F67"/>
    <w:rsid w:val="00CF1302"/>
    <w:rsid w:val="00CF16AD"/>
    <w:rsid w:val="00CF17A0"/>
    <w:rsid w:val="00CF1857"/>
    <w:rsid w:val="00CF3778"/>
    <w:rsid w:val="00CF5533"/>
    <w:rsid w:val="00CF5B17"/>
    <w:rsid w:val="00CF6CB1"/>
    <w:rsid w:val="00D00D63"/>
    <w:rsid w:val="00D00E8B"/>
    <w:rsid w:val="00D0394E"/>
    <w:rsid w:val="00D06486"/>
    <w:rsid w:val="00D07602"/>
    <w:rsid w:val="00D079DC"/>
    <w:rsid w:val="00D07FCB"/>
    <w:rsid w:val="00D10035"/>
    <w:rsid w:val="00D131C3"/>
    <w:rsid w:val="00D13F3C"/>
    <w:rsid w:val="00D22691"/>
    <w:rsid w:val="00D244F4"/>
    <w:rsid w:val="00D246A3"/>
    <w:rsid w:val="00D25CDE"/>
    <w:rsid w:val="00D26103"/>
    <w:rsid w:val="00D26A50"/>
    <w:rsid w:val="00D27B49"/>
    <w:rsid w:val="00D27C04"/>
    <w:rsid w:val="00D307B7"/>
    <w:rsid w:val="00D30999"/>
    <w:rsid w:val="00D31F4A"/>
    <w:rsid w:val="00D32CF6"/>
    <w:rsid w:val="00D338C8"/>
    <w:rsid w:val="00D33B7F"/>
    <w:rsid w:val="00D33FE8"/>
    <w:rsid w:val="00D3525F"/>
    <w:rsid w:val="00D35315"/>
    <w:rsid w:val="00D354B2"/>
    <w:rsid w:val="00D360D3"/>
    <w:rsid w:val="00D3792B"/>
    <w:rsid w:val="00D40629"/>
    <w:rsid w:val="00D41567"/>
    <w:rsid w:val="00D44CC9"/>
    <w:rsid w:val="00D45266"/>
    <w:rsid w:val="00D45A20"/>
    <w:rsid w:val="00D4646E"/>
    <w:rsid w:val="00D4675A"/>
    <w:rsid w:val="00D46B10"/>
    <w:rsid w:val="00D475B4"/>
    <w:rsid w:val="00D47948"/>
    <w:rsid w:val="00D479E9"/>
    <w:rsid w:val="00D47F22"/>
    <w:rsid w:val="00D47F96"/>
    <w:rsid w:val="00D50C2D"/>
    <w:rsid w:val="00D521E9"/>
    <w:rsid w:val="00D52568"/>
    <w:rsid w:val="00D52844"/>
    <w:rsid w:val="00D53DA3"/>
    <w:rsid w:val="00D540F7"/>
    <w:rsid w:val="00D54605"/>
    <w:rsid w:val="00D5478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0D17"/>
    <w:rsid w:val="00D7174C"/>
    <w:rsid w:val="00D719EA"/>
    <w:rsid w:val="00D73172"/>
    <w:rsid w:val="00D73692"/>
    <w:rsid w:val="00D73B23"/>
    <w:rsid w:val="00D74B51"/>
    <w:rsid w:val="00D75858"/>
    <w:rsid w:val="00D75B62"/>
    <w:rsid w:val="00D76370"/>
    <w:rsid w:val="00D76AFD"/>
    <w:rsid w:val="00D77B74"/>
    <w:rsid w:val="00D806B5"/>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41A8"/>
    <w:rsid w:val="00D941DD"/>
    <w:rsid w:val="00D9449B"/>
    <w:rsid w:val="00D950E9"/>
    <w:rsid w:val="00D95B9F"/>
    <w:rsid w:val="00D96782"/>
    <w:rsid w:val="00DA0BBB"/>
    <w:rsid w:val="00DA1361"/>
    <w:rsid w:val="00DA198E"/>
    <w:rsid w:val="00DA278E"/>
    <w:rsid w:val="00DA2C33"/>
    <w:rsid w:val="00DA2CC0"/>
    <w:rsid w:val="00DA51EE"/>
    <w:rsid w:val="00DA5899"/>
    <w:rsid w:val="00DA66F7"/>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C0B55"/>
    <w:rsid w:val="00DC11A2"/>
    <w:rsid w:val="00DC25C0"/>
    <w:rsid w:val="00DC358A"/>
    <w:rsid w:val="00DC36D6"/>
    <w:rsid w:val="00DC3AB1"/>
    <w:rsid w:val="00DC3F59"/>
    <w:rsid w:val="00DC51E0"/>
    <w:rsid w:val="00DC51EA"/>
    <w:rsid w:val="00DC58BF"/>
    <w:rsid w:val="00DC5E9C"/>
    <w:rsid w:val="00DC70A5"/>
    <w:rsid w:val="00DC7205"/>
    <w:rsid w:val="00DC728F"/>
    <w:rsid w:val="00DD029C"/>
    <w:rsid w:val="00DD042A"/>
    <w:rsid w:val="00DD0727"/>
    <w:rsid w:val="00DD15C2"/>
    <w:rsid w:val="00DD1F2E"/>
    <w:rsid w:val="00DD4CD5"/>
    <w:rsid w:val="00DD5B54"/>
    <w:rsid w:val="00DD60D6"/>
    <w:rsid w:val="00DD7B29"/>
    <w:rsid w:val="00DE03AC"/>
    <w:rsid w:val="00DE0455"/>
    <w:rsid w:val="00DE1211"/>
    <w:rsid w:val="00DE2E6C"/>
    <w:rsid w:val="00DE34D0"/>
    <w:rsid w:val="00DE3B31"/>
    <w:rsid w:val="00DE5806"/>
    <w:rsid w:val="00DE7F07"/>
    <w:rsid w:val="00DE7F62"/>
    <w:rsid w:val="00DF01C7"/>
    <w:rsid w:val="00DF058F"/>
    <w:rsid w:val="00DF301F"/>
    <w:rsid w:val="00DF66AB"/>
    <w:rsid w:val="00DF7124"/>
    <w:rsid w:val="00DF75DC"/>
    <w:rsid w:val="00E000B4"/>
    <w:rsid w:val="00E0247F"/>
    <w:rsid w:val="00E02B59"/>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5358"/>
    <w:rsid w:val="00E35C6D"/>
    <w:rsid w:val="00E35F60"/>
    <w:rsid w:val="00E367F8"/>
    <w:rsid w:val="00E402E6"/>
    <w:rsid w:val="00E417E5"/>
    <w:rsid w:val="00E426BB"/>
    <w:rsid w:val="00E42BC8"/>
    <w:rsid w:val="00E42F3D"/>
    <w:rsid w:val="00E4339A"/>
    <w:rsid w:val="00E44953"/>
    <w:rsid w:val="00E44DE3"/>
    <w:rsid w:val="00E45945"/>
    <w:rsid w:val="00E46A5A"/>
    <w:rsid w:val="00E50175"/>
    <w:rsid w:val="00E508B5"/>
    <w:rsid w:val="00E5097E"/>
    <w:rsid w:val="00E513FD"/>
    <w:rsid w:val="00E51D28"/>
    <w:rsid w:val="00E53121"/>
    <w:rsid w:val="00E531F0"/>
    <w:rsid w:val="00E5344C"/>
    <w:rsid w:val="00E5490C"/>
    <w:rsid w:val="00E54CC1"/>
    <w:rsid w:val="00E56315"/>
    <w:rsid w:val="00E57913"/>
    <w:rsid w:val="00E57C65"/>
    <w:rsid w:val="00E60866"/>
    <w:rsid w:val="00E63D57"/>
    <w:rsid w:val="00E63EF1"/>
    <w:rsid w:val="00E654E8"/>
    <w:rsid w:val="00E65749"/>
    <w:rsid w:val="00E67D35"/>
    <w:rsid w:val="00E71A19"/>
    <w:rsid w:val="00E74260"/>
    <w:rsid w:val="00E74DE4"/>
    <w:rsid w:val="00E75139"/>
    <w:rsid w:val="00E75C70"/>
    <w:rsid w:val="00E77FF2"/>
    <w:rsid w:val="00E80558"/>
    <w:rsid w:val="00E82202"/>
    <w:rsid w:val="00E82AAA"/>
    <w:rsid w:val="00E83B03"/>
    <w:rsid w:val="00E84B91"/>
    <w:rsid w:val="00E84C0B"/>
    <w:rsid w:val="00E861C8"/>
    <w:rsid w:val="00E902EA"/>
    <w:rsid w:val="00E90EDC"/>
    <w:rsid w:val="00E925F1"/>
    <w:rsid w:val="00E92C21"/>
    <w:rsid w:val="00E9320D"/>
    <w:rsid w:val="00E94216"/>
    <w:rsid w:val="00E96A31"/>
    <w:rsid w:val="00E96F8F"/>
    <w:rsid w:val="00EA0061"/>
    <w:rsid w:val="00EA0DA5"/>
    <w:rsid w:val="00EA1EF0"/>
    <w:rsid w:val="00EA2848"/>
    <w:rsid w:val="00EA33D4"/>
    <w:rsid w:val="00EA3C2B"/>
    <w:rsid w:val="00EA5642"/>
    <w:rsid w:val="00EA57B5"/>
    <w:rsid w:val="00EA5B6C"/>
    <w:rsid w:val="00EA5D24"/>
    <w:rsid w:val="00EA6A93"/>
    <w:rsid w:val="00EB034C"/>
    <w:rsid w:val="00EB0A3A"/>
    <w:rsid w:val="00EB1B55"/>
    <w:rsid w:val="00EB2C89"/>
    <w:rsid w:val="00EB4E12"/>
    <w:rsid w:val="00EB6045"/>
    <w:rsid w:val="00EB672A"/>
    <w:rsid w:val="00EC08CD"/>
    <w:rsid w:val="00EC12B3"/>
    <w:rsid w:val="00EC33EB"/>
    <w:rsid w:val="00EC4373"/>
    <w:rsid w:val="00EC5655"/>
    <w:rsid w:val="00EC5E70"/>
    <w:rsid w:val="00EC6C1A"/>
    <w:rsid w:val="00EC7466"/>
    <w:rsid w:val="00EC78E3"/>
    <w:rsid w:val="00ED0A8E"/>
    <w:rsid w:val="00ED0C6B"/>
    <w:rsid w:val="00ED1109"/>
    <w:rsid w:val="00ED2625"/>
    <w:rsid w:val="00ED459B"/>
    <w:rsid w:val="00ED606F"/>
    <w:rsid w:val="00ED62CD"/>
    <w:rsid w:val="00ED6A76"/>
    <w:rsid w:val="00ED6D5C"/>
    <w:rsid w:val="00EE137B"/>
    <w:rsid w:val="00EE218B"/>
    <w:rsid w:val="00EE339F"/>
    <w:rsid w:val="00EE3D66"/>
    <w:rsid w:val="00EE6AF0"/>
    <w:rsid w:val="00EE6B20"/>
    <w:rsid w:val="00EE7957"/>
    <w:rsid w:val="00EE7C20"/>
    <w:rsid w:val="00EF0235"/>
    <w:rsid w:val="00EF31C2"/>
    <w:rsid w:val="00EF32E6"/>
    <w:rsid w:val="00EF375F"/>
    <w:rsid w:val="00EF4967"/>
    <w:rsid w:val="00EF4B51"/>
    <w:rsid w:val="00EF5A46"/>
    <w:rsid w:val="00EF5ABE"/>
    <w:rsid w:val="00EF7BBA"/>
    <w:rsid w:val="00F000EB"/>
    <w:rsid w:val="00F01F85"/>
    <w:rsid w:val="00F025A6"/>
    <w:rsid w:val="00F0423A"/>
    <w:rsid w:val="00F04B76"/>
    <w:rsid w:val="00F0589A"/>
    <w:rsid w:val="00F0590D"/>
    <w:rsid w:val="00F059B4"/>
    <w:rsid w:val="00F078A8"/>
    <w:rsid w:val="00F139B1"/>
    <w:rsid w:val="00F13A62"/>
    <w:rsid w:val="00F15A9D"/>
    <w:rsid w:val="00F17C25"/>
    <w:rsid w:val="00F228C8"/>
    <w:rsid w:val="00F23DAD"/>
    <w:rsid w:val="00F23E88"/>
    <w:rsid w:val="00F26950"/>
    <w:rsid w:val="00F27945"/>
    <w:rsid w:val="00F3082F"/>
    <w:rsid w:val="00F316E2"/>
    <w:rsid w:val="00F3248E"/>
    <w:rsid w:val="00F3306A"/>
    <w:rsid w:val="00F36203"/>
    <w:rsid w:val="00F36336"/>
    <w:rsid w:val="00F40803"/>
    <w:rsid w:val="00F40A97"/>
    <w:rsid w:val="00F40B69"/>
    <w:rsid w:val="00F411A6"/>
    <w:rsid w:val="00F412BE"/>
    <w:rsid w:val="00F41D97"/>
    <w:rsid w:val="00F4225C"/>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5914"/>
    <w:rsid w:val="00F6650E"/>
    <w:rsid w:val="00F66E70"/>
    <w:rsid w:val="00F67CC6"/>
    <w:rsid w:val="00F70350"/>
    <w:rsid w:val="00F70645"/>
    <w:rsid w:val="00F710FB"/>
    <w:rsid w:val="00F7264F"/>
    <w:rsid w:val="00F7283C"/>
    <w:rsid w:val="00F72913"/>
    <w:rsid w:val="00F74145"/>
    <w:rsid w:val="00F7434D"/>
    <w:rsid w:val="00F74B89"/>
    <w:rsid w:val="00F7563F"/>
    <w:rsid w:val="00F75836"/>
    <w:rsid w:val="00F75C19"/>
    <w:rsid w:val="00F7671C"/>
    <w:rsid w:val="00F775A8"/>
    <w:rsid w:val="00F80277"/>
    <w:rsid w:val="00F831C4"/>
    <w:rsid w:val="00F83F8C"/>
    <w:rsid w:val="00F83FD5"/>
    <w:rsid w:val="00F863F8"/>
    <w:rsid w:val="00F900BC"/>
    <w:rsid w:val="00F90CA8"/>
    <w:rsid w:val="00F9119C"/>
    <w:rsid w:val="00F912F1"/>
    <w:rsid w:val="00F91F5E"/>
    <w:rsid w:val="00F93644"/>
    <w:rsid w:val="00F95B5E"/>
    <w:rsid w:val="00F961DC"/>
    <w:rsid w:val="00F97A62"/>
    <w:rsid w:val="00FA07FE"/>
    <w:rsid w:val="00FA21D3"/>
    <w:rsid w:val="00FA2917"/>
    <w:rsid w:val="00FA2935"/>
    <w:rsid w:val="00FA2D77"/>
    <w:rsid w:val="00FA37A9"/>
    <w:rsid w:val="00FA445E"/>
    <w:rsid w:val="00FA56DF"/>
    <w:rsid w:val="00FA6E19"/>
    <w:rsid w:val="00FA73B4"/>
    <w:rsid w:val="00FA7EAA"/>
    <w:rsid w:val="00FB1BDB"/>
    <w:rsid w:val="00FB1C54"/>
    <w:rsid w:val="00FB22D3"/>
    <w:rsid w:val="00FB2CE0"/>
    <w:rsid w:val="00FB3F86"/>
    <w:rsid w:val="00FB5FE4"/>
    <w:rsid w:val="00FC0753"/>
    <w:rsid w:val="00FC1260"/>
    <w:rsid w:val="00FC201F"/>
    <w:rsid w:val="00FC325B"/>
    <w:rsid w:val="00FC401A"/>
    <w:rsid w:val="00FC5FF7"/>
    <w:rsid w:val="00FC6039"/>
    <w:rsid w:val="00FC60A1"/>
    <w:rsid w:val="00FC60EC"/>
    <w:rsid w:val="00FC72B7"/>
    <w:rsid w:val="00FC740E"/>
    <w:rsid w:val="00FD03EA"/>
    <w:rsid w:val="00FD09EC"/>
    <w:rsid w:val="00FD0CAE"/>
    <w:rsid w:val="00FD1D0E"/>
    <w:rsid w:val="00FD255A"/>
    <w:rsid w:val="00FD4DC9"/>
    <w:rsid w:val="00FD4E07"/>
    <w:rsid w:val="00FD5F44"/>
    <w:rsid w:val="00FD6AE8"/>
    <w:rsid w:val="00FD6BDE"/>
    <w:rsid w:val="00FD7169"/>
    <w:rsid w:val="00FF1C9F"/>
    <w:rsid w:val="00FF22F9"/>
    <w:rsid w:val="00FF25C0"/>
    <w:rsid w:val="00FF3183"/>
    <w:rsid w:val="00FF3579"/>
    <w:rsid w:val="00FF3BFD"/>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C6CD-3F13-4941-9ACA-35F22A0E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2011-09-19T15:38:00Z</cp:lastPrinted>
  <dcterms:created xsi:type="dcterms:W3CDTF">2012-01-17T19:09:00Z</dcterms:created>
  <dcterms:modified xsi:type="dcterms:W3CDTF">2012-01-17T19:09:00Z</dcterms:modified>
</cp:coreProperties>
</file>